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D3F2" w14:textId="0BE81185" w:rsidR="00A762B3" w:rsidRDefault="00322AC2" w:rsidP="00A762B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3360" behindDoc="0" locked="0" layoutInCell="1" allowOverlap="1" wp14:anchorId="35B48D2D" wp14:editId="5E9FBD97">
            <wp:simplePos x="0" y="0"/>
            <wp:positionH relativeFrom="margin">
              <wp:posOffset>4997450</wp:posOffset>
            </wp:positionH>
            <wp:positionV relativeFrom="margin">
              <wp:posOffset>-126365</wp:posOffset>
            </wp:positionV>
            <wp:extent cx="1373505" cy="13735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37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2336" behindDoc="0" locked="0" layoutInCell="1" allowOverlap="1" wp14:anchorId="74D86AE3" wp14:editId="47DB84EE">
            <wp:simplePos x="0" y="0"/>
            <wp:positionH relativeFrom="margin">
              <wp:posOffset>2438400</wp:posOffset>
            </wp:positionH>
            <wp:positionV relativeFrom="margin">
              <wp:posOffset>200025</wp:posOffset>
            </wp:positionV>
            <wp:extent cx="1851660" cy="772160"/>
            <wp:effectExtent l="0" t="0" r="0" b="889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EEE_NHM-Logo-G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516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554B5669" wp14:editId="15821EF6">
            <wp:simplePos x="0" y="0"/>
            <wp:positionH relativeFrom="margin">
              <wp:posOffset>276225</wp:posOffset>
            </wp:positionH>
            <wp:positionV relativeFrom="margin">
              <wp:posOffset>0</wp:posOffset>
            </wp:positionV>
            <wp:extent cx="1249680" cy="1249680"/>
            <wp:effectExtent l="0" t="0" r="7620" b="762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TCHIOS_LOGO GR_20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62B3">
        <w:rPr>
          <w:rFonts w:ascii="Times New Roman" w:hAnsi="Times New Roman"/>
          <w:sz w:val="24"/>
          <w:szCs w:val="24"/>
          <w:lang w:val="el-GR"/>
        </w:rPr>
        <w:t xml:space="preserve">                               </w:t>
      </w:r>
      <w:bookmarkStart w:id="0" w:name="_GoBack"/>
      <w:bookmarkEnd w:id="0"/>
    </w:p>
    <w:p w14:paraId="60F4C247" w14:textId="77777777" w:rsidR="003D4F56" w:rsidRDefault="003D4F56" w:rsidP="00A762B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l-GR"/>
        </w:rPr>
      </w:pPr>
    </w:p>
    <w:p w14:paraId="397C53D3" w14:textId="5034D696" w:rsidR="00322AC2" w:rsidRDefault="00E02C94" w:rsidP="00E02C94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  <w:lang w:val="el-GR"/>
        </w:rPr>
      </w:pPr>
      <w:r w:rsidRPr="00E02C94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69ED999F" w14:textId="77777777" w:rsidR="00322AC2" w:rsidRDefault="00322AC2" w:rsidP="00E02C94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  <w:lang w:val="el-GR"/>
        </w:rPr>
      </w:pPr>
    </w:p>
    <w:p w14:paraId="26DD51A7" w14:textId="77777777" w:rsidR="00322AC2" w:rsidRPr="003D4F56" w:rsidRDefault="00322AC2" w:rsidP="00E02C94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  <w:lang w:val="el-GR"/>
        </w:rPr>
      </w:pPr>
    </w:p>
    <w:p w14:paraId="6B2DAE81" w14:textId="5AE84AAD" w:rsidR="00322AC2" w:rsidRDefault="00322AC2" w:rsidP="00E02C94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  <w:lang w:val="el-GR"/>
        </w:rPr>
      </w:pPr>
    </w:p>
    <w:p w14:paraId="17EBD564" w14:textId="528D8C9A" w:rsidR="0072516E" w:rsidRPr="00E02C94" w:rsidRDefault="003D4F56" w:rsidP="00E02C94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1 </w:t>
      </w:r>
      <w:r w:rsidR="003F23FC">
        <w:rPr>
          <w:rFonts w:ascii="Times New Roman" w:hAnsi="Times New Roman"/>
          <w:sz w:val="24"/>
          <w:szCs w:val="24"/>
          <w:lang w:val="el-GR"/>
        </w:rPr>
        <w:t>Σεπτεμβρίου</w:t>
      </w:r>
      <w:r w:rsidR="00E02C94" w:rsidRPr="00E02C94">
        <w:rPr>
          <w:rFonts w:ascii="Times New Roman" w:hAnsi="Times New Roman"/>
          <w:sz w:val="24"/>
          <w:szCs w:val="24"/>
          <w:lang w:val="el-GR"/>
        </w:rPr>
        <w:t xml:space="preserve"> 2021</w:t>
      </w:r>
    </w:p>
    <w:p w14:paraId="4D661513" w14:textId="3B7AEEF2" w:rsidR="0072516E" w:rsidRPr="005C795F" w:rsidRDefault="00F24E7B" w:rsidP="0072516E">
      <w:pPr>
        <w:pStyle w:val="NoSpacing"/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l-GR"/>
        </w:rPr>
      </w:pPr>
      <w:r w:rsidRPr="005C795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l-GR"/>
        </w:rPr>
        <w:t>ΑΝΑΚΟΙΝΩΣΗ</w:t>
      </w:r>
      <w:r w:rsidR="0072516E" w:rsidRPr="005C795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l-GR"/>
        </w:rPr>
        <w:t xml:space="preserve"> ΤΥΠΟΥ</w:t>
      </w:r>
    </w:p>
    <w:p w14:paraId="60435922" w14:textId="768C6E82" w:rsidR="0072516E" w:rsidRPr="005C795F" w:rsidRDefault="00241EC3" w:rsidP="00706A7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l-GR"/>
        </w:rPr>
      </w:pPr>
      <w:r w:rsidRPr="005C795F">
        <w:rPr>
          <w:rFonts w:ascii="Times New Roman" w:hAnsi="Times New Roman"/>
          <w:b/>
          <w:sz w:val="24"/>
          <w:szCs w:val="24"/>
          <w:lang w:val="el-GR"/>
        </w:rPr>
        <w:t>ΑΝΑΒΟΛΗ ΕΠΕΤΕΙΑΚΩΝ ΕΚΔΗΛΩΣΕΩΝ</w:t>
      </w:r>
    </w:p>
    <w:p w14:paraId="12BF6863" w14:textId="0AB39077" w:rsidR="0050595F" w:rsidRPr="00722B05" w:rsidRDefault="0050595F" w:rsidP="0050595F">
      <w:pPr>
        <w:pStyle w:val="NoSpacing"/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l-GR"/>
        </w:rPr>
      </w:pPr>
    </w:p>
    <w:p w14:paraId="54145B2E" w14:textId="5AE6DF55" w:rsidR="00400A64" w:rsidRDefault="00082DE1" w:rsidP="00E54AA2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8"/>
          <w:lang w:val="el-GR"/>
        </w:rPr>
      </w:pP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Τ</w:t>
      </w:r>
      <w:r w:rsidR="00E54AA2">
        <w:rPr>
          <w:rFonts w:ascii="Times New Roman" w:hAnsi="Times New Roman"/>
          <w:color w:val="000000" w:themeColor="text1"/>
          <w:sz w:val="24"/>
          <w:szCs w:val="28"/>
          <w:lang w:val="el-GR"/>
        </w:rPr>
        <w:t>ο Κοινωφελές</w:t>
      </w:r>
      <w:r w:rsidR="00396A6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 w:rsidR="00E54AA2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Ίδρυμα «Μαρία Τσάκος»-Διεθνές Κέντρο Ναυτικής Έρευνας και Παράδοσης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,</w:t>
      </w:r>
      <w:r w:rsidR="005A1591" w:rsidRPr="005A1591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το Εθνικό Ιστορικό Μουσείο (ΕΙΜ) </w:t>
      </w:r>
      <w:r w:rsidR="005A1591">
        <w:rPr>
          <w:rFonts w:ascii="Times New Roman" w:hAnsi="Times New Roman"/>
          <w:color w:val="000000" w:themeColor="text1"/>
          <w:sz w:val="24"/>
          <w:szCs w:val="28"/>
          <w:lang w:val="el-GR"/>
        </w:rPr>
        <w:t>και η Τράπεζα Πειραιώς,</w:t>
      </w:r>
      <w:r w:rsidR="00E54AA2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με αίσθημα κ</w:t>
      </w:r>
      <w:r w:rsidR="005A1591">
        <w:rPr>
          <w:rFonts w:ascii="Times New Roman" w:hAnsi="Times New Roman"/>
          <w:color w:val="000000" w:themeColor="text1"/>
          <w:sz w:val="24"/>
          <w:szCs w:val="28"/>
          <w:lang w:val="el-GR"/>
        </w:rPr>
        <w:t>οινωνικής ευθύνης απέναντι στη δ</w:t>
      </w:r>
      <w:r w:rsidR="00E54AA2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ημόσια </w:t>
      </w:r>
      <w:r w:rsidR="005A1591">
        <w:rPr>
          <w:rFonts w:ascii="Times New Roman" w:hAnsi="Times New Roman"/>
          <w:color w:val="000000" w:themeColor="text1"/>
          <w:sz w:val="24"/>
          <w:szCs w:val="28"/>
          <w:lang w:val="el-GR"/>
        </w:rPr>
        <w:t>υ</w:t>
      </w:r>
      <w:r w:rsidR="00E54AA2">
        <w:rPr>
          <w:rFonts w:ascii="Times New Roman" w:hAnsi="Times New Roman"/>
          <w:color w:val="000000" w:themeColor="text1"/>
          <w:sz w:val="24"/>
          <w:szCs w:val="28"/>
          <w:lang w:val="el-GR"/>
        </w:rPr>
        <w:t>γεία</w:t>
      </w:r>
      <w:r w:rsidR="00506DF6" w:rsidRPr="00506DF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 w:rsidR="00506DF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υπό τις παρούσες συνθήκες της πανδημίας του </w:t>
      </w:r>
      <w:r w:rsidR="00506DF6">
        <w:rPr>
          <w:rFonts w:ascii="Times New Roman" w:hAnsi="Times New Roman"/>
          <w:color w:val="000000" w:themeColor="text1"/>
          <w:sz w:val="24"/>
          <w:szCs w:val="28"/>
        </w:rPr>
        <w:t>Covid</w:t>
      </w:r>
      <w:r w:rsidR="00506DF6" w:rsidRPr="00506DF6">
        <w:rPr>
          <w:rFonts w:ascii="Times New Roman" w:hAnsi="Times New Roman"/>
          <w:color w:val="000000" w:themeColor="text1"/>
          <w:sz w:val="24"/>
          <w:szCs w:val="28"/>
          <w:lang w:val="el-GR"/>
        </w:rPr>
        <w:t>-19</w:t>
      </w:r>
      <w:r w:rsidR="005A1591">
        <w:rPr>
          <w:rFonts w:ascii="Times New Roman" w:hAnsi="Times New Roman"/>
          <w:color w:val="000000" w:themeColor="text1"/>
          <w:sz w:val="24"/>
          <w:szCs w:val="28"/>
          <w:lang w:val="el-GR"/>
        </w:rPr>
        <w:t>,</w:t>
      </w:r>
      <w:r w:rsidR="00506DF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 w:rsidR="00E54AA2">
        <w:rPr>
          <w:rFonts w:ascii="Times New Roman" w:hAnsi="Times New Roman"/>
          <w:color w:val="000000" w:themeColor="text1"/>
          <w:sz w:val="24"/>
          <w:szCs w:val="28"/>
          <w:lang w:val="el-GR"/>
        </w:rPr>
        <w:t>ανακοινών</w:t>
      </w:r>
      <w:r w:rsidR="005A1591">
        <w:rPr>
          <w:rFonts w:ascii="Times New Roman" w:hAnsi="Times New Roman"/>
          <w:color w:val="000000" w:themeColor="text1"/>
          <w:sz w:val="24"/>
          <w:szCs w:val="28"/>
          <w:lang w:val="el-GR"/>
        </w:rPr>
        <w:t>ουν</w:t>
      </w:r>
      <w:r w:rsidR="00E54AA2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την αναβολή</w:t>
      </w:r>
      <w:r w:rsidR="00A255C7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 w:rsidR="00690C75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 w:rsidR="009F75A9">
        <w:rPr>
          <w:rFonts w:ascii="Times New Roman" w:hAnsi="Times New Roman"/>
          <w:color w:val="000000" w:themeColor="text1"/>
          <w:sz w:val="24"/>
          <w:szCs w:val="28"/>
          <w:lang w:val="el-GR"/>
        </w:rPr>
        <w:t>της έκθεσης «ΕΠΑΝΑ</w:t>
      </w:r>
      <w:r w:rsidR="009F75A9">
        <w:rPr>
          <w:rFonts w:ascii="Times New Roman" w:hAnsi="Times New Roman"/>
          <w:color w:val="000000" w:themeColor="text1"/>
          <w:sz w:val="24"/>
          <w:szCs w:val="28"/>
        </w:rPr>
        <w:t>CY</w:t>
      </w:r>
      <w:r w:rsidR="009F75A9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ΣΤΑΣΗ ΄21: η Πλωτή Έκθεση», η οποία περιλαμβάνεται στο επετειακό τους πρόγραμμα </w:t>
      </w:r>
      <w:r w:rsidR="009F75A9" w:rsidRPr="00E02C94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 w:rsidR="009F75A9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για τα </w:t>
      </w:r>
      <w:r w:rsidR="000215AC" w:rsidRPr="007464B2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200 </w:t>
      </w:r>
      <w:r w:rsidR="009F75A9">
        <w:rPr>
          <w:rFonts w:ascii="Times New Roman" w:hAnsi="Times New Roman"/>
          <w:color w:val="000000" w:themeColor="text1"/>
          <w:sz w:val="24"/>
          <w:szCs w:val="28"/>
          <w:lang w:val="el-GR"/>
        </w:rPr>
        <w:t>χρόνια από την έναρξη του Αγώνα</w:t>
      </w:r>
      <w:r w:rsidR="000215AC" w:rsidRPr="007464B2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της Εθνικής Παλιγγενεσίας</w:t>
      </w:r>
      <w:r w:rsidR="00400A64">
        <w:rPr>
          <w:rFonts w:ascii="Times New Roman" w:hAnsi="Times New Roman"/>
          <w:color w:val="000000" w:themeColor="text1"/>
          <w:sz w:val="24"/>
          <w:szCs w:val="28"/>
          <w:lang w:val="el-GR"/>
        </w:rPr>
        <w:t>.</w:t>
      </w:r>
    </w:p>
    <w:p w14:paraId="5E57ADF7" w14:textId="77777777" w:rsidR="003D4F56" w:rsidRDefault="00400A64" w:rsidP="00241EC3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8"/>
          <w:lang w:val="el-GR"/>
        </w:rPr>
      </w:pP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Συγκεκριμένα</w:t>
      </w:r>
      <w:r w:rsidR="009F75A9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αναβάλλονται</w:t>
      </w:r>
      <w:r w:rsidR="003D4F5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η</w:t>
      </w:r>
      <w:r w:rsidRPr="00E02C94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τελετή εγκαινίων 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της έκθεσης</w:t>
      </w:r>
      <w:r w:rsidR="00241EC3">
        <w:rPr>
          <w:rFonts w:ascii="Times New Roman" w:hAnsi="Times New Roman"/>
          <w:color w:val="000000" w:themeColor="text1"/>
          <w:sz w:val="24"/>
          <w:szCs w:val="28"/>
          <w:lang w:val="el-GR"/>
        </w:rPr>
        <w:t>,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 w:rsidR="003D4F56">
        <w:rPr>
          <w:rFonts w:ascii="Times New Roman" w:hAnsi="Times New Roman"/>
          <w:color w:val="000000" w:themeColor="text1"/>
          <w:sz w:val="24"/>
          <w:szCs w:val="28"/>
          <w:lang w:val="el-GR"/>
        </w:rPr>
        <w:t>η</w:t>
      </w:r>
      <w:r w:rsidR="00241EC3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οποία</w:t>
      </w:r>
      <w:r w:rsidR="003D4F5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είχε προγραμματισθεί να </w:t>
      </w:r>
      <w:proofErr w:type="spellStart"/>
      <w:r w:rsidR="003D4F56">
        <w:rPr>
          <w:rFonts w:ascii="Times New Roman" w:hAnsi="Times New Roman"/>
          <w:color w:val="000000" w:themeColor="text1"/>
          <w:sz w:val="24"/>
          <w:szCs w:val="28"/>
          <w:lang w:val="el-GR"/>
        </w:rPr>
        <w:t>τελεσθή</w:t>
      </w:r>
      <w:proofErr w:type="spellEnd"/>
      <w:r w:rsidR="00396A6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στη Χίο την Κυριακή, 12 Σεπτεμβρίου 2021 </w:t>
      </w:r>
      <w:r w:rsidRPr="00E02C94">
        <w:rPr>
          <w:rFonts w:ascii="Times New Roman" w:hAnsi="Times New Roman"/>
          <w:color w:val="000000" w:themeColor="text1"/>
          <w:sz w:val="24"/>
          <w:szCs w:val="28"/>
          <w:lang w:val="el-GR"/>
        </w:rPr>
        <w:t>και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ο πλους της θ/γ </w:t>
      </w:r>
      <w:r w:rsidR="001979CE">
        <w:rPr>
          <w:rFonts w:ascii="Times New Roman" w:hAnsi="Times New Roman"/>
          <w:color w:val="000000" w:themeColor="text1"/>
          <w:sz w:val="24"/>
          <w:szCs w:val="28"/>
          <w:lang w:val="el-GR"/>
        </w:rPr>
        <w:t>«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Μάνια</w:t>
      </w:r>
      <w:r w:rsidR="001979CE">
        <w:rPr>
          <w:rFonts w:ascii="Times New Roman" w:hAnsi="Times New Roman"/>
          <w:color w:val="000000" w:themeColor="text1"/>
          <w:sz w:val="24"/>
          <w:szCs w:val="28"/>
          <w:lang w:val="el-GR"/>
        </w:rPr>
        <w:t>»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, η οποία έ</w:t>
      </w:r>
      <w:r w:rsidR="00396A66">
        <w:rPr>
          <w:rFonts w:ascii="Times New Roman" w:hAnsi="Times New Roman"/>
          <w:color w:val="000000" w:themeColor="text1"/>
          <w:sz w:val="24"/>
          <w:szCs w:val="28"/>
          <w:lang w:val="el-GR"/>
        </w:rPr>
        <w:t>χει διατεθεί για τον σκοπό αυτό.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</w:p>
    <w:p w14:paraId="51F9B162" w14:textId="37A2099D" w:rsidR="00396A66" w:rsidRDefault="00396A66" w:rsidP="00241EC3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8"/>
          <w:lang w:val="el-GR"/>
        </w:rPr>
      </w:pP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Η πλωτή έκθεση επρόκειτο να επισκεφθεί</w:t>
      </w:r>
      <w:r w:rsidR="00506DF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κατά το διάστημα από 12 Σεπτεμβρίου έως 3 Οκτωβρίου 2021, </w:t>
      </w:r>
      <w:r w:rsidR="005C795F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αρχής γενομένης από τη Χίο, </w:t>
      </w:r>
      <w:r w:rsidR="000F6875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τα ακόλουθα 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λιμάνια: </w:t>
      </w:r>
      <w:r w:rsidR="00241EC3">
        <w:rPr>
          <w:rFonts w:ascii="Times New Roman" w:hAnsi="Times New Roman"/>
          <w:color w:val="000000" w:themeColor="text1"/>
          <w:sz w:val="24"/>
          <w:szCs w:val="28"/>
          <w:lang w:val="el-GR"/>
        </w:rPr>
        <w:t>Καρδάμυλα, Ψαρά</w:t>
      </w:r>
      <w:r w:rsidR="000F6875">
        <w:rPr>
          <w:rFonts w:ascii="Times New Roman" w:hAnsi="Times New Roman"/>
          <w:color w:val="000000" w:themeColor="text1"/>
          <w:sz w:val="24"/>
          <w:szCs w:val="28"/>
          <w:lang w:val="el-GR"/>
        </w:rPr>
        <w:t>, Οινούσσες, Μυτιλήνη, Λήμνο</w:t>
      </w:r>
      <w:r w:rsidR="00241EC3">
        <w:rPr>
          <w:rFonts w:ascii="Times New Roman" w:hAnsi="Times New Roman"/>
          <w:color w:val="000000" w:themeColor="text1"/>
          <w:sz w:val="24"/>
          <w:szCs w:val="28"/>
          <w:lang w:val="el-GR"/>
        </w:rPr>
        <w:t>,</w:t>
      </w:r>
      <w:r w:rsidR="000F6875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Άγιο Ευστράτιο</w:t>
      </w:r>
      <w:r w:rsidR="00241EC3">
        <w:rPr>
          <w:rFonts w:ascii="Times New Roman" w:hAnsi="Times New Roman"/>
          <w:color w:val="000000" w:themeColor="text1"/>
          <w:sz w:val="24"/>
          <w:szCs w:val="28"/>
          <w:lang w:val="el-GR"/>
        </w:rPr>
        <w:t>, Σαμοθράκη, Καβάλα, Άνδρο, Σ</w:t>
      </w:r>
      <w:r w:rsidR="000F6875">
        <w:rPr>
          <w:rFonts w:ascii="Times New Roman" w:hAnsi="Times New Roman"/>
          <w:color w:val="000000" w:themeColor="text1"/>
          <w:sz w:val="24"/>
          <w:szCs w:val="28"/>
          <w:lang w:val="el-GR"/>
        </w:rPr>
        <w:t>ύρο, Σπέτσες, Ύδρα, Πόρο</w:t>
      </w:r>
      <w:r w:rsidR="00506DF6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και </w:t>
      </w:r>
      <w:r w:rsidR="000F6875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Αίγινα. </w:t>
      </w:r>
      <w:r w:rsidR="00241EC3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</w:p>
    <w:p w14:paraId="7316D52A" w14:textId="2754989D" w:rsidR="00690C75" w:rsidRPr="00662AD9" w:rsidRDefault="00241EC3" w:rsidP="00027D08">
      <w:pPr>
        <w:pStyle w:val="Heading2"/>
        <w:shd w:val="clear" w:color="auto" w:fill="FFFFFF"/>
        <w:spacing w:before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</w:pP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ab/>
      </w:r>
      <w:r w:rsidR="00506DF6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Α</w:t>
      </w:r>
      <w:r w:rsidR="006B40BD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ναβάλλεται </w:t>
      </w:r>
      <w:r w:rsidR="00506DF6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επίσης</w:t>
      </w:r>
      <w:r w:rsidR="006B40BD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η τελετή παρουσίασης</w:t>
      </w:r>
      <w:r w:rsidR="00662AD9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</w:t>
      </w:r>
      <w:proofErr w:type="spellStart"/>
      <w:r w:rsidR="00662AD9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συνέκδοσης</w:t>
      </w:r>
      <w:proofErr w:type="spellEnd"/>
      <w:r w:rsidR="003D4F56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, από το</w:t>
      </w:r>
      <w:r w:rsidR="00662AD9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</w:t>
      </w:r>
      <w:r w:rsidR="003D4F56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Ίδρυ</w:t>
      </w:r>
      <w:r w:rsidR="00662AD9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μα «Μαρία Τσάκος» και το</w:t>
      </w:r>
      <w:r w:rsidR="003D4F56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Εθνικό Ιστορικό Μουσείο,</w:t>
      </w:r>
      <w:r w:rsidR="006B40BD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επετειακού λευκώματος με τίτλο «Ο ναυτικός αγώνας του 1821»,</w:t>
      </w:r>
      <w:r w:rsidR="00506DF6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η οποία</w:t>
      </w:r>
      <w:r w:rsidR="006B40BD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είχε προγραμματισθεί να τελεσθεί στη Χίο </w:t>
      </w:r>
      <w:r w:rsidR="003E32EE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την Κυριακή, 12 Σεπτεμβρίου 2021.</w:t>
      </w:r>
      <w:r w:rsidR="00A21EE2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Νέα ημερομηνία για την εκδήλωση</w:t>
      </w:r>
      <w:r w:rsidR="00506DF6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αυτή</w:t>
      </w:r>
      <w:r w:rsidR="00A21EE2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θα ανακοινωθεί εν</w:t>
      </w:r>
      <w:r w:rsidR="00506DF6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 xml:space="preserve"> ε</w:t>
      </w:r>
      <w:r w:rsidR="00662AD9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υ</w:t>
      </w:r>
      <w:r w:rsidR="00506DF6" w:rsidRPr="00662AD9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l-GR"/>
        </w:rPr>
        <w:t>θέτῳ χρόνῳ.</w:t>
      </w:r>
    </w:p>
    <w:p w14:paraId="5D31440D" w14:textId="77777777" w:rsidR="00506DF6" w:rsidRPr="003D4F56" w:rsidRDefault="00506DF6" w:rsidP="00506DF6">
      <w:pPr>
        <w:rPr>
          <w:sz w:val="4"/>
          <w:lang w:val="el-GR" w:eastAsia="el-GR"/>
        </w:rPr>
      </w:pPr>
    </w:p>
    <w:p w14:paraId="4DFCA0EC" w14:textId="70E829C3" w:rsidR="000C3BC2" w:rsidRPr="00E02C94" w:rsidRDefault="003E32EE" w:rsidP="003E32EE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8"/>
          <w:lang w:val="el-GR"/>
        </w:rPr>
      </w:pP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Όσον αφορά στην πλωτή έκθεση</w:t>
      </w:r>
      <w:r w:rsidR="00662AD9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αποφασίστηκε</w:t>
      </w:r>
      <w:r w:rsidR="00662AD9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  <w:lang w:val="el-GR"/>
        </w:rPr>
        <w:t>ο αναβληθείς περίπλους να διεξαχθεί τον Ιούνιο του 2022</w:t>
      </w:r>
      <w:r w:rsidR="00A21EE2">
        <w:rPr>
          <w:rFonts w:ascii="Times New Roman" w:hAnsi="Times New Roman"/>
          <w:color w:val="000000" w:themeColor="text1"/>
          <w:sz w:val="24"/>
          <w:szCs w:val="28"/>
          <w:lang w:val="el-GR"/>
        </w:rPr>
        <w:t xml:space="preserve">, ενδεχομένως και με την προσθήκη και άλλων λιμένων του Αιγαίου στο δρομολόγιο της θ/γ </w:t>
      </w:r>
      <w:r w:rsidR="001979CE">
        <w:rPr>
          <w:rFonts w:ascii="Times New Roman" w:hAnsi="Times New Roman"/>
          <w:color w:val="000000" w:themeColor="text1"/>
          <w:sz w:val="24"/>
          <w:szCs w:val="28"/>
          <w:lang w:val="el-GR"/>
        </w:rPr>
        <w:t>«</w:t>
      </w:r>
      <w:r w:rsidR="00A21EE2">
        <w:rPr>
          <w:rFonts w:ascii="Times New Roman" w:hAnsi="Times New Roman"/>
          <w:color w:val="000000" w:themeColor="text1"/>
          <w:sz w:val="24"/>
          <w:szCs w:val="28"/>
          <w:lang w:val="el-GR"/>
        </w:rPr>
        <w:t>Μάνια</w:t>
      </w:r>
      <w:r w:rsidR="001979CE">
        <w:rPr>
          <w:rFonts w:ascii="Times New Roman" w:hAnsi="Times New Roman"/>
          <w:color w:val="000000" w:themeColor="text1"/>
          <w:sz w:val="24"/>
          <w:szCs w:val="28"/>
          <w:lang w:val="el-GR"/>
        </w:rPr>
        <w:t>»</w:t>
      </w:r>
      <w:r w:rsidR="00A21EE2" w:rsidRPr="007859DE">
        <w:rPr>
          <w:rFonts w:ascii="Times New Roman" w:hAnsi="Times New Roman"/>
          <w:color w:val="000000" w:themeColor="text1"/>
          <w:sz w:val="24"/>
          <w:szCs w:val="28"/>
          <w:lang w:val="el-GR"/>
        </w:rPr>
        <w:t>.</w:t>
      </w:r>
    </w:p>
    <w:p w14:paraId="6278F491" w14:textId="736F99C5" w:rsidR="004D1AB4" w:rsidRPr="003D4F56" w:rsidRDefault="00662AD9" w:rsidP="003D4F56">
      <w:pPr>
        <w:jc w:val="both"/>
        <w:rPr>
          <w:color w:val="000000" w:themeColor="text1"/>
          <w:sz w:val="12"/>
          <w:lang w:val="el-GR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el-GR" w:eastAsia="el-GR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2870FAEF" wp14:editId="58EA1031">
                <wp:simplePos x="447675" y="849630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821055" cy="0"/>
                <wp:effectExtent l="0" t="0" r="0" b="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1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645126" id="Straight Connector 4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bottom;mso-position-vertical-relative:margin;mso-width-percent:0;mso-height-percent:0;mso-width-relative:page;mso-height-relative:page" from="0,0" to="6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">
                <o:lock v:ext="edit" shapetype="f"/>
                <w10:wrap type="square" anchorx="margin" anchory="margin"/>
              </v:line>
            </w:pict>
          </mc:Fallback>
        </mc:AlternateContent>
      </w:r>
    </w:p>
    <w:sectPr w:rsidR="004D1AB4" w:rsidRPr="003D4F56" w:rsidSect="003D4F56">
      <w:footerReference w:type="default" r:id="rId10"/>
      <w:headerReference w:type="first" r:id="rId11"/>
      <w:footerReference w:type="first" r:id="rId12"/>
      <w:pgSz w:w="12240" w:h="15840"/>
      <w:pgMar w:top="1418" w:right="616" w:bottom="1134" w:left="709" w:header="567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6B149" w14:textId="77777777" w:rsidR="000C3654" w:rsidRDefault="000C3654">
      <w:pPr>
        <w:spacing w:after="0" w:line="240" w:lineRule="auto"/>
      </w:pPr>
      <w:r>
        <w:separator/>
      </w:r>
    </w:p>
  </w:endnote>
  <w:endnote w:type="continuationSeparator" w:id="0">
    <w:p w14:paraId="7168D4FC" w14:textId="77777777" w:rsidR="000C3654" w:rsidRDefault="000C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880C" w14:textId="50B5C34C" w:rsidR="00FA2288" w:rsidRPr="00F4510D" w:rsidRDefault="00E621FF" w:rsidP="00F4510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994E" w14:textId="77777777" w:rsidR="00FA2288" w:rsidRPr="009B0E41" w:rsidRDefault="00007B70" w:rsidP="00F4510D">
    <w:pPr>
      <w:tabs>
        <w:tab w:val="center" w:pos="4320"/>
        <w:tab w:val="right" w:pos="8640"/>
      </w:tabs>
      <w:spacing w:after="0" w:line="240" w:lineRule="auto"/>
      <w:ind w:left="720"/>
      <w:jc w:val="center"/>
      <w:rPr>
        <w:rFonts w:ascii="Arial" w:eastAsia="Times New Roman" w:hAnsi="Arial" w:cs="Arial"/>
        <w:color w:val="3E72AB"/>
        <w:sz w:val="16"/>
        <w:szCs w:val="16"/>
        <w:lang w:val="el-GR"/>
      </w:rPr>
    </w:pPr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>Μιχαήλ Λιβανού 51, 82 1</w:t>
    </w:r>
    <w:r w:rsidRPr="00477CB8">
      <w:rPr>
        <w:rFonts w:ascii="Arial" w:eastAsia="Times New Roman" w:hAnsi="Arial" w:cs="Arial"/>
        <w:color w:val="3E72AB"/>
        <w:sz w:val="16"/>
        <w:szCs w:val="16"/>
        <w:lang w:val="el-GR"/>
      </w:rPr>
      <w:t>32</w:t>
    </w:r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 xml:space="preserve"> Χίος, Τ.Θ. 119, Τηλ:22710 82777, </w:t>
    </w:r>
    <w:r w:rsidRPr="009B0E41">
      <w:rPr>
        <w:rFonts w:ascii="Arial" w:eastAsia="Times New Roman" w:hAnsi="Arial" w:cs="Arial"/>
        <w:color w:val="3E72AB"/>
        <w:sz w:val="16"/>
        <w:szCs w:val="16"/>
      </w:rPr>
      <w:t>Fax</w:t>
    </w:r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 xml:space="preserve">:22710 81979, </w:t>
    </w:r>
    <w:r w:rsidRPr="009B0E41">
      <w:rPr>
        <w:rFonts w:ascii="Arial" w:eastAsia="Times New Roman" w:hAnsi="Arial" w:cs="Arial"/>
        <w:color w:val="3E72AB"/>
        <w:sz w:val="16"/>
        <w:szCs w:val="16"/>
      </w:rPr>
      <w:t>www</w:t>
    </w:r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>.</w:t>
    </w:r>
    <w:proofErr w:type="spellStart"/>
    <w:r w:rsidRPr="009B0E41">
      <w:rPr>
        <w:rFonts w:ascii="Arial" w:eastAsia="Times New Roman" w:hAnsi="Arial" w:cs="Arial"/>
        <w:color w:val="3E72AB"/>
        <w:sz w:val="16"/>
        <w:szCs w:val="16"/>
      </w:rPr>
      <w:t>mariatsakosfoundation</w:t>
    </w:r>
    <w:proofErr w:type="spellEnd"/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>.</w:t>
    </w:r>
    <w:r w:rsidRPr="009B0E41">
      <w:rPr>
        <w:rFonts w:ascii="Arial" w:eastAsia="Times New Roman" w:hAnsi="Arial" w:cs="Arial"/>
        <w:color w:val="3E72AB"/>
        <w:sz w:val="16"/>
        <w:szCs w:val="16"/>
      </w:rPr>
      <w:t>gr</w:t>
    </w:r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 xml:space="preserve">, </w:t>
    </w:r>
    <w:r w:rsidRPr="009B0E41">
      <w:rPr>
        <w:rFonts w:ascii="Arial" w:eastAsia="Times New Roman" w:hAnsi="Arial" w:cs="Arial"/>
        <w:color w:val="3E72AB"/>
        <w:sz w:val="16"/>
        <w:szCs w:val="16"/>
      </w:rPr>
      <w:t> Email</w:t>
    </w:r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>:</w:t>
    </w:r>
    <w:r w:rsidRPr="009B0E41">
      <w:rPr>
        <w:rFonts w:ascii="Arial" w:eastAsia="Times New Roman" w:hAnsi="Arial" w:cs="Arial"/>
        <w:color w:val="3E72AB"/>
        <w:sz w:val="16"/>
        <w:szCs w:val="16"/>
      </w:rPr>
      <w:t>contact</w:t>
    </w:r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>@</w:t>
    </w:r>
    <w:proofErr w:type="spellStart"/>
    <w:r w:rsidRPr="009B0E41">
      <w:rPr>
        <w:rFonts w:ascii="Arial" w:eastAsia="Times New Roman" w:hAnsi="Arial" w:cs="Arial"/>
        <w:color w:val="3E72AB"/>
        <w:sz w:val="16"/>
        <w:szCs w:val="16"/>
      </w:rPr>
      <w:t>mariatsakosfoundation</w:t>
    </w:r>
    <w:proofErr w:type="spellEnd"/>
    <w:r w:rsidRPr="009B0E41">
      <w:rPr>
        <w:rFonts w:ascii="Arial" w:eastAsia="Times New Roman" w:hAnsi="Arial" w:cs="Arial"/>
        <w:color w:val="3E72AB"/>
        <w:sz w:val="16"/>
        <w:szCs w:val="16"/>
        <w:lang w:val="el-GR"/>
      </w:rPr>
      <w:t>.</w:t>
    </w:r>
    <w:r w:rsidRPr="009B0E41">
      <w:rPr>
        <w:rFonts w:ascii="Arial" w:eastAsia="Times New Roman" w:hAnsi="Arial" w:cs="Arial"/>
        <w:color w:val="3E72AB"/>
        <w:sz w:val="16"/>
        <w:szCs w:val="16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7B025" w14:textId="77777777" w:rsidR="000C3654" w:rsidRDefault="000C3654">
      <w:pPr>
        <w:spacing w:after="0" w:line="240" w:lineRule="auto"/>
      </w:pPr>
      <w:r>
        <w:separator/>
      </w:r>
    </w:p>
  </w:footnote>
  <w:footnote w:type="continuationSeparator" w:id="0">
    <w:p w14:paraId="3DA21E74" w14:textId="77777777" w:rsidR="000C3654" w:rsidRDefault="000C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98E54" w14:textId="77777777" w:rsidR="00FA2288" w:rsidRPr="001C3A8F" w:rsidRDefault="00007B70" w:rsidP="001C3A8F">
    <w:pPr>
      <w:pStyle w:val="Header"/>
      <w:rPr>
        <w:lang w:val="el-GR"/>
      </w:rPr>
    </w:pPr>
    <w:r w:rsidRPr="001C3A8F">
      <w:rPr>
        <w:rFonts w:ascii="Book Antiqua" w:hAnsi="Book Antiqua"/>
        <w:b/>
        <w:color w:val="0070C0"/>
        <w:sz w:val="18"/>
        <w:lang w:val="el-GR"/>
      </w:rPr>
      <w:t xml:space="preserve">                                                                                            </w:t>
    </w:r>
    <w:r w:rsidR="00E02C94">
      <w:rPr>
        <w:rFonts w:ascii="Book Antiqua" w:hAnsi="Book Antiqua"/>
        <w:b/>
        <w:color w:val="0070C0"/>
        <w:sz w:val="18"/>
        <w:lang w:val="el-GR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941"/>
    <w:multiLevelType w:val="hybridMultilevel"/>
    <w:tmpl w:val="5A4C882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600E1D"/>
    <w:multiLevelType w:val="hybridMultilevel"/>
    <w:tmpl w:val="67E2DFE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011BEF"/>
    <w:multiLevelType w:val="hybridMultilevel"/>
    <w:tmpl w:val="C4126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6E"/>
    <w:rsid w:val="00004BEA"/>
    <w:rsid w:val="00007B70"/>
    <w:rsid w:val="0001205E"/>
    <w:rsid w:val="000148C5"/>
    <w:rsid w:val="000215AC"/>
    <w:rsid w:val="00025FB8"/>
    <w:rsid w:val="00027D08"/>
    <w:rsid w:val="00040A9C"/>
    <w:rsid w:val="00042CD8"/>
    <w:rsid w:val="00047D96"/>
    <w:rsid w:val="00061072"/>
    <w:rsid w:val="00063773"/>
    <w:rsid w:val="00070200"/>
    <w:rsid w:val="00082DE1"/>
    <w:rsid w:val="000C3654"/>
    <w:rsid w:val="000C3BC2"/>
    <w:rsid w:val="000F6875"/>
    <w:rsid w:val="00101115"/>
    <w:rsid w:val="001309AF"/>
    <w:rsid w:val="001419D7"/>
    <w:rsid w:val="001427D5"/>
    <w:rsid w:val="0015308E"/>
    <w:rsid w:val="0015320E"/>
    <w:rsid w:val="00157450"/>
    <w:rsid w:val="001979CE"/>
    <w:rsid w:val="001A3E73"/>
    <w:rsid w:val="001E2552"/>
    <w:rsid w:val="001F5950"/>
    <w:rsid w:val="00216B45"/>
    <w:rsid w:val="002213BF"/>
    <w:rsid w:val="002232C3"/>
    <w:rsid w:val="00230A4B"/>
    <w:rsid w:val="00241EC3"/>
    <w:rsid w:val="002670B7"/>
    <w:rsid w:val="00294815"/>
    <w:rsid w:val="002A220F"/>
    <w:rsid w:val="002B47AD"/>
    <w:rsid w:val="002C3B66"/>
    <w:rsid w:val="002D7717"/>
    <w:rsid w:val="002E6D4B"/>
    <w:rsid w:val="00312C7C"/>
    <w:rsid w:val="003141D5"/>
    <w:rsid w:val="003225BF"/>
    <w:rsid w:val="00322AC2"/>
    <w:rsid w:val="00327286"/>
    <w:rsid w:val="00330FFD"/>
    <w:rsid w:val="00343358"/>
    <w:rsid w:val="00367532"/>
    <w:rsid w:val="00374F13"/>
    <w:rsid w:val="00381ECB"/>
    <w:rsid w:val="00396A66"/>
    <w:rsid w:val="003B6B4D"/>
    <w:rsid w:val="003C4682"/>
    <w:rsid w:val="003D4F56"/>
    <w:rsid w:val="003E32EE"/>
    <w:rsid w:val="003F23FC"/>
    <w:rsid w:val="00400A64"/>
    <w:rsid w:val="0042736A"/>
    <w:rsid w:val="00441599"/>
    <w:rsid w:val="004A744C"/>
    <w:rsid w:val="004B2DD8"/>
    <w:rsid w:val="004C45EE"/>
    <w:rsid w:val="004D1AB4"/>
    <w:rsid w:val="004F6837"/>
    <w:rsid w:val="0050595F"/>
    <w:rsid w:val="00506DF6"/>
    <w:rsid w:val="0050700F"/>
    <w:rsid w:val="005371DC"/>
    <w:rsid w:val="005411E4"/>
    <w:rsid w:val="005462B3"/>
    <w:rsid w:val="00547274"/>
    <w:rsid w:val="00552148"/>
    <w:rsid w:val="0055246F"/>
    <w:rsid w:val="00560B7C"/>
    <w:rsid w:val="00567EE0"/>
    <w:rsid w:val="00587E7C"/>
    <w:rsid w:val="00592A94"/>
    <w:rsid w:val="00597C84"/>
    <w:rsid w:val="005A1591"/>
    <w:rsid w:val="005A310B"/>
    <w:rsid w:val="005B3157"/>
    <w:rsid w:val="005B4F33"/>
    <w:rsid w:val="005C5EFD"/>
    <w:rsid w:val="005C795F"/>
    <w:rsid w:val="00611A2A"/>
    <w:rsid w:val="00613667"/>
    <w:rsid w:val="0062116F"/>
    <w:rsid w:val="006623BE"/>
    <w:rsid w:val="00662AD9"/>
    <w:rsid w:val="0066630B"/>
    <w:rsid w:val="00690C75"/>
    <w:rsid w:val="006B40BD"/>
    <w:rsid w:val="006E019B"/>
    <w:rsid w:val="006F55A0"/>
    <w:rsid w:val="00701D17"/>
    <w:rsid w:val="00704713"/>
    <w:rsid w:val="00704BAF"/>
    <w:rsid w:val="00706A7D"/>
    <w:rsid w:val="00715884"/>
    <w:rsid w:val="00722B05"/>
    <w:rsid w:val="00723B27"/>
    <w:rsid w:val="0072516E"/>
    <w:rsid w:val="00731CDF"/>
    <w:rsid w:val="00740A86"/>
    <w:rsid w:val="007464B2"/>
    <w:rsid w:val="00762ED9"/>
    <w:rsid w:val="00773F1C"/>
    <w:rsid w:val="007859DE"/>
    <w:rsid w:val="00790A4C"/>
    <w:rsid w:val="007929CD"/>
    <w:rsid w:val="007B6BA9"/>
    <w:rsid w:val="007C2285"/>
    <w:rsid w:val="007C3BC7"/>
    <w:rsid w:val="007D118E"/>
    <w:rsid w:val="007E33F6"/>
    <w:rsid w:val="007E36EA"/>
    <w:rsid w:val="00822DD8"/>
    <w:rsid w:val="0083379C"/>
    <w:rsid w:val="00835B2A"/>
    <w:rsid w:val="008A1C29"/>
    <w:rsid w:val="008C321D"/>
    <w:rsid w:val="008C5ED6"/>
    <w:rsid w:val="008D54C3"/>
    <w:rsid w:val="008D606D"/>
    <w:rsid w:val="00961C5F"/>
    <w:rsid w:val="00997384"/>
    <w:rsid w:val="009A7DBB"/>
    <w:rsid w:val="009B5194"/>
    <w:rsid w:val="009B597B"/>
    <w:rsid w:val="009F217C"/>
    <w:rsid w:val="009F75A9"/>
    <w:rsid w:val="00A20C0A"/>
    <w:rsid w:val="00A21EE2"/>
    <w:rsid w:val="00A255C7"/>
    <w:rsid w:val="00A67F1C"/>
    <w:rsid w:val="00A70DAE"/>
    <w:rsid w:val="00A71626"/>
    <w:rsid w:val="00A716BB"/>
    <w:rsid w:val="00A762B3"/>
    <w:rsid w:val="00A912E2"/>
    <w:rsid w:val="00A93DE3"/>
    <w:rsid w:val="00AA0E1C"/>
    <w:rsid w:val="00AA4D10"/>
    <w:rsid w:val="00AB35AA"/>
    <w:rsid w:val="00AC3A10"/>
    <w:rsid w:val="00AD2012"/>
    <w:rsid w:val="00AE3DE7"/>
    <w:rsid w:val="00AF1290"/>
    <w:rsid w:val="00B060CD"/>
    <w:rsid w:val="00B16A61"/>
    <w:rsid w:val="00B2332F"/>
    <w:rsid w:val="00B24E7F"/>
    <w:rsid w:val="00B46737"/>
    <w:rsid w:val="00B5275E"/>
    <w:rsid w:val="00B816B6"/>
    <w:rsid w:val="00B94F03"/>
    <w:rsid w:val="00BA75FC"/>
    <w:rsid w:val="00BB5CC8"/>
    <w:rsid w:val="00BD4D93"/>
    <w:rsid w:val="00C01E3D"/>
    <w:rsid w:val="00C5611E"/>
    <w:rsid w:val="00C661D3"/>
    <w:rsid w:val="00C76484"/>
    <w:rsid w:val="00CC0D39"/>
    <w:rsid w:val="00CD032F"/>
    <w:rsid w:val="00CD543C"/>
    <w:rsid w:val="00CD6F5B"/>
    <w:rsid w:val="00CE1654"/>
    <w:rsid w:val="00CF2C70"/>
    <w:rsid w:val="00D15D87"/>
    <w:rsid w:val="00D40F95"/>
    <w:rsid w:val="00D47DE1"/>
    <w:rsid w:val="00D56F4D"/>
    <w:rsid w:val="00D67990"/>
    <w:rsid w:val="00DA19BC"/>
    <w:rsid w:val="00DB4DD8"/>
    <w:rsid w:val="00DD08B7"/>
    <w:rsid w:val="00DF52D2"/>
    <w:rsid w:val="00DF5BC0"/>
    <w:rsid w:val="00DF7321"/>
    <w:rsid w:val="00E02C94"/>
    <w:rsid w:val="00E249E5"/>
    <w:rsid w:val="00E51FA2"/>
    <w:rsid w:val="00E54AA2"/>
    <w:rsid w:val="00E621FF"/>
    <w:rsid w:val="00E63310"/>
    <w:rsid w:val="00E85B38"/>
    <w:rsid w:val="00E87DE0"/>
    <w:rsid w:val="00EA5A73"/>
    <w:rsid w:val="00EB34B1"/>
    <w:rsid w:val="00EC3052"/>
    <w:rsid w:val="00ED059A"/>
    <w:rsid w:val="00ED3C5F"/>
    <w:rsid w:val="00EE5CDE"/>
    <w:rsid w:val="00EF4DC0"/>
    <w:rsid w:val="00F0376A"/>
    <w:rsid w:val="00F22198"/>
    <w:rsid w:val="00F24E7B"/>
    <w:rsid w:val="00F82A28"/>
    <w:rsid w:val="00FB0BD1"/>
    <w:rsid w:val="00FB1C58"/>
    <w:rsid w:val="00FB6B76"/>
    <w:rsid w:val="00FE4F5B"/>
    <w:rsid w:val="00FF0C7A"/>
    <w:rsid w:val="00FF110D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2DBA53"/>
  <w15:docId w15:val="{480BAEBA-D896-46F4-B73F-4BD8A1CE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6E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1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16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1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16E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72516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6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715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F24E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6D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411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Psora</dc:creator>
  <cp:lastModifiedBy>Markos Paleos</cp:lastModifiedBy>
  <cp:revision>5</cp:revision>
  <cp:lastPrinted>2021-09-01T14:22:00Z</cp:lastPrinted>
  <dcterms:created xsi:type="dcterms:W3CDTF">2021-09-01T14:18:00Z</dcterms:created>
  <dcterms:modified xsi:type="dcterms:W3CDTF">2021-09-02T07:55:00Z</dcterms:modified>
</cp:coreProperties>
</file>